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8" w:line="259" w:lineRule="auto"/>
        <w:ind w:left="-270" w:right="-1050" w:firstLine="0"/>
        <w:rPr/>
      </w:pPr>
      <w:r w:rsidDel="00000000" w:rsidR="00000000" w:rsidRPr="00000000">
        <w:rPr>
          <w:rFonts w:ascii="Calibri" w:cs="Calibri" w:eastAsia="Calibri" w:hAnsi="Calibri"/>
        </w:rPr>
        <mc:AlternateContent>
          <mc:Choice Requires="wpg">
            <w:drawing>
              <wp:inline distB="0" distT="0" distL="0" distR="0">
                <wp:extent cx="6469185" cy="2252663"/>
                <wp:effectExtent b="0" l="0" r="0" t="0"/>
                <wp:docPr id="1063" name=""/>
                <a:graphic>
                  <a:graphicData uri="http://schemas.microsoft.com/office/word/2010/wordprocessingGroup">
                    <wpg:wgp>
                      <wpg:cNvGrpSpPr/>
                      <wpg:grpSpPr>
                        <a:xfrm>
                          <a:off x="2145600" y="2716350"/>
                          <a:ext cx="6469185" cy="2252663"/>
                          <a:chOff x="2145600" y="2716350"/>
                          <a:chExt cx="6400825" cy="2127300"/>
                        </a:xfrm>
                      </wpg:grpSpPr>
                      <wpg:grpSp>
                        <wpg:cNvGrpSpPr/>
                        <wpg:grpSpPr>
                          <a:xfrm>
                            <a:off x="2145600" y="2716366"/>
                            <a:ext cx="6400800" cy="2127269"/>
                            <a:chOff x="2145600" y="2777575"/>
                            <a:chExt cx="6400800" cy="2004850"/>
                          </a:xfrm>
                        </wpg:grpSpPr>
                        <wps:wsp>
                          <wps:cNvSpPr/>
                          <wps:cNvPr id="3" name="Shape 3"/>
                          <wps:spPr>
                            <a:xfrm>
                              <a:off x="2145600" y="2777575"/>
                              <a:ext cx="6400800" cy="2004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45600" y="2777576"/>
                              <a:ext cx="6400800" cy="2004848"/>
                              <a:chOff x="2145600" y="2777575"/>
                              <a:chExt cx="6400825" cy="2004850"/>
                            </a:xfrm>
                          </wpg:grpSpPr>
                          <wps:wsp>
                            <wps:cNvSpPr/>
                            <wps:cNvPr id="5" name="Shape 5"/>
                            <wps:spPr>
                              <a:xfrm>
                                <a:off x="2145600" y="2777575"/>
                                <a:ext cx="6400825" cy="2004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45600" y="2777576"/>
                                <a:ext cx="6400800" cy="2004848"/>
                                <a:chOff x="0" y="44450"/>
                                <a:chExt cx="6115115" cy="2004848"/>
                              </a:xfrm>
                            </wpg:grpSpPr>
                            <wps:wsp>
                              <wps:cNvSpPr/>
                              <wps:cNvPr id="7" name="Shape 7"/>
                              <wps:spPr>
                                <a:xfrm>
                                  <a:off x="0" y="44450"/>
                                  <a:ext cx="6115100" cy="2004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6350" y="200397"/>
                                  <a:ext cx="4054038"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Personal Ad - How To Guide</w:t>
                                    </w:r>
                                  </w:p>
                                </w:txbxContent>
                              </wps:txbx>
                              <wps:bodyPr anchorCtr="0" anchor="t" bIns="0" lIns="0" spcFirstLastPara="1" rIns="0" wrap="square" tIns="0">
                                <a:noAutofit/>
                              </wps:bodyPr>
                            </wps:wsp>
                            <wps:wsp>
                              <wps:cNvSpPr/>
                              <wps:cNvPr id="9" name="Shape 9"/>
                              <wps:spPr>
                                <a:xfrm>
                                  <a:off x="6350" y="484029"/>
                                  <a:ext cx="1939944" cy="174642"/>
                                </a:xfrm>
                                <a:prstGeom prst="rect">
                                  <a:avLst/>
                                </a:prstGeom>
                                <a:noFill/>
                                <a:ln>
                                  <a:noFill/>
                                </a:ln>
                              </wps:spPr>
                              <wps:txbx>
                                <w:txbxContent>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202</w:t>
                                    </w:r>
                                    <w:r w:rsidDel="00000000" w:rsidR="00000000" w:rsidRPr="00000000">
                                      <w:rPr>
                                        <w:rFonts w:ascii="Arial" w:cs="Arial" w:eastAsia="Arial" w:hAnsi="Arial"/>
                                        <w:b w:val="0"/>
                                        <w:i w:val="0"/>
                                        <w:smallCaps w:val="0"/>
                                        <w:strike w:val="0"/>
                                        <w:color w:val="000000"/>
                                        <w:sz w:val="22"/>
                                        <w:vertAlign w:val="baseline"/>
                                      </w:rPr>
                                      <w:t xml:space="preserve">6</w:t>
                                    </w:r>
                                    <w:r w:rsidDel="00000000" w:rsidR="00000000" w:rsidRPr="00000000">
                                      <w:rPr>
                                        <w:rFonts w:ascii="Arial" w:cs="Arial" w:eastAsia="Arial" w:hAnsi="Arial"/>
                                        <w:b w:val="0"/>
                                        <w:i w:val="0"/>
                                        <w:smallCaps w:val="0"/>
                                        <w:strike w:val="0"/>
                                        <w:color w:val="000000"/>
                                        <w:sz w:val="22"/>
                                        <w:vertAlign w:val="baseline"/>
                                      </w:rPr>
                                      <w:t xml:space="preserve"> RAVE Revue</w:t>
                                    </w:r>
                                  </w:p>
                                </w:txbxContent>
                              </wps:txbx>
                              <wps:bodyPr anchorCtr="0" anchor="t" bIns="0" lIns="0" spcFirstLastPara="1" rIns="0" wrap="square" tIns="0">
                                <a:noAutofit/>
                              </wps:bodyPr>
                            </wps:wsp>
                            <wps:wsp>
                              <wps:cNvSpPr/>
                              <wps:cNvPr id="10" name="Shape 10"/>
                              <wps:spPr>
                                <a:xfrm>
                                  <a:off x="50800" y="933450"/>
                                  <a:ext cx="5918200" cy="0"/>
                                </a:xfrm>
                                <a:custGeom>
                                  <a:rect b="b" l="l" r="r" t="t"/>
                                  <a:pathLst>
                                    <a:path extrusionOk="0" h="120000" w="5918200">
                                      <a:moveTo>
                                        <a:pt x="0" y="0"/>
                                      </a:moveTo>
                                      <a:lnTo>
                                        <a:pt x="5918200" y="0"/>
                                      </a:lnTo>
                                    </a:path>
                                  </a:pathLst>
                                </a:custGeom>
                                <a:noFill/>
                                <a:ln cap="flat" cmpd="sng" w="12700">
                                  <a:solidFill>
                                    <a:srgbClr val="888888"/>
                                  </a:solidFill>
                                  <a:prstDash val="solid"/>
                                  <a:miter lim="127000"/>
                                  <a:headEnd len="sm" w="sm" type="none"/>
                                  <a:tailEnd len="sm" w="sm" type="none"/>
                                </a:ln>
                              </wps:spPr>
                              <wps:bodyPr anchorCtr="0" anchor="ctr" bIns="91425" lIns="91425" spcFirstLastPara="1" rIns="91425" wrap="square" tIns="91425">
                                <a:noAutofit/>
                              </wps:bodyPr>
                            </wps:wsp>
                            <wps:wsp>
                              <wps:cNvSpPr/>
                              <wps:cNvPr id="11" name="Shape 11"/>
                              <wps:spPr>
                                <a:xfrm>
                                  <a:off x="73014" y="1010177"/>
                                  <a:ext cx="5569500" cy="463800"/>
                                </a:xfrm>
                                <a:prstGeom prst="rect">
                                  <a:avLst/>
                                </a:prstGeom>
                                <a:noFill/>
                                <a:ln>
                                  <a:noFill/>
                                </a:ln>
                              </wps:spPr>
                              <wps:txbx>
                                <w:txbxContent>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Program</w:t>
                                    </w:r>
                                    <w:r w:rsidDel="00000000" w:rsidR="00000000" w:rsidRPr="00000000">
                                      <w:rPr>
                                        <w:rFonts w:ascii="Arial" w:cs="Arial" w:eastAsia="Arial" w:hAnsi="Arial"/>
                                        <w:b w:val="0"/>
                                        <w:i w:val="0"/>
                                        <w:smallCaps w:val="0"/>
                                        <w:strike w:val="0"/>
                                        <w:color w:val="000000"/>
                                        <w:sz w:val="22"/>
                                        <w:vertAlign w:val="baseline"/>
                                      </w:rPr>
                                      <w:t xml:space="preserve"> Designer Email: chelseawademorgan@gmail.com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I</w:t>
                                    </w:r>
                                    <w:r w:rsidDel="00000000" w:rsidR="00000000" w:rsidRPr="00000000">
                                      <w:rPr>
                                        <w:rFonts w:ascii="Arial" w:cs="Arial" w:eastAsia="Arial" w:hAnsi="Arial"/>
                                        <w:b w:val="0"/>
                                        <w:i w:val="0"/>
                                        <w:smallCaps w:val="0"/>
                                        <w:strike w:val="0"/>
                                        <w:color w:val="000000"/>
                                        <w:sz w:val="22"/>
                                        <w:vertAlign w:val="baseline"/>
                                      </w:rPr>
                                      <w:t xml:space="preserve">t’s easy to get your ad into our program. Follow these 3 easy steps!</w:t>
                                    </w:r>
                                  </w:p>
                                </w:txbxContent>
                              </wps:txbx>
                              <wps:bodyPr anchorCtr="0" anchor="t" bIns="0" lIns="0" spcFirstLastPara="1" rIns="0" wrap="square" tIns="0">
                                <a:noAutofit/>
                              </wps:bodyPr>
                            </wps:wsp>
                            <wps:wsp>
                              <wps:cNvSpPr/>
                              <wps:cNvPr id="12" name="Shape 12"/>
                              <wps:spPr>
                                <a:xfrm>
                                  <a:off x="4770306" y="1299179"/>
                                  <a:ext cx="1344809" cy="17464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Due by April 1</w:t>
                                    </w:r>
                                    <w:r w:rsidDel="00000000" w:rsidR="00000000" w:rsidRPr="00000000">
                                      <w:rPr>
                                        <w:rFonts w:ascii="Arial" w:cs="Arial" w:eastAsia="Arial" w:hAnsi="Arial"/>
                                        <w:b w:val="1"/>
                                        <w:i w:val="0"/>
                                        <w:smallCaps w:val="0"/>
                                        <w:strike w:val="0"/>
                                        <w:color w:val="000000"/>
                                        <w:sz w:val="22"/>
                                        <w:vertAlign w:val="baseline"/>
                                      </w:rPr>
                                      <w:t xml:space="preserve">3</w:t>
                                    </w:r>
                                  </w:p>
                                </w:txbxContent>
                              </wps:txbx>
                              <wps:bodyPr anchorCtr="0" anchor="t" bIns="0" lIns="0" spcFirstLastPara="1" rIns="0" wrap="square" tIns="0">
                                <a:noAutofit/>
                              </wps:bodyPr>
                            </wps:wsp>
                            <wps:wsp>
                              <wps:cNvSpPr/>
                              <wps:cNvPr id="13" name="Shape 13"/>
                              <wps:spPr>
                                <a:xfrm>
                                  <a:off x="6350" y="1763520"/>
                                  <a:ext cx="169091"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1</w:t>
                                    </w:r>
                                  </w:p>
                                </w:txbxContent>
                              </wps:txbx>
                              <wps:bodyPr anchorCtr="0" anchor="t" bIns="0" lIns="0" spcFirstLastPara="1" rIns="0" wrap="square" tIns="0">
                                <a:noAutofit/>
                              </wps:bodyPr>
                            </wps:wsp>
                            <wps:wsp>
                              <wps:cNvSpPr/>
                              <wps:cNvPr id="14" name="Shape 14"/>
                              <wps:spPr>
                                <a:xfrm>
                                  <a:off x="133486" y="1763520"/>
                                  <a:ext cx="2465855" cy="28577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36"/>
                                        <w:vertAlign w:val="baseline"/>
                                      </w:rPr>
                                      <w:t xml:space="preserve">. Fill out the form</w:t>
                                    </w:r>
                                  </w:p>
                                </w:txbxContent>
                              </wps:txbx>
                              <wps:bodyPr anchorCtr="0" anchor="t" bIns="0" lIns="0" spcFirstLastPara="1" rIns="0" wrap="square" tIns="0">
                                <a:noAutofit/>
                              </wps:bodyPr>
                            </wps:wsp>
                            <wps:wsp>
                              <wps:cNvSpPr/>
                              <wps:cNvPr id="15" name="Shape 15"/>
                              <wps:spPr>
                                <a:xfrm>
                                  <a:off x="4603750" y="1193800"/>
                                  <a:ext cx="0" cy="330200"/>
                                </a:xfrm>
                                <a:custGeom>
                                  <a:rect b="b" l="l" r="r" t="t"/>
                                  <a:pathLst>
                                    <a:path extrusionOk="0" h="330200" w="120000">
                                      <a:moveTo>
                                        <a:pt x="0" y="0"/>
                                      </a:moveTo>
                                      <a:lnTo>
                                        <a:pt x="0" y="33020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6" name="Shape 16"/>
                              <wps:spPr>
                                <a:xfrm>
                                  <a:off x="5949950" y="1193800"/>
                                  <a:ext cx="0" cy="330200"/>
                                </a:xfrm>
                                <a:custGeom>
                                  <a:rect b="b" l="l" r="r" t="t"/>
                                  <a:pathLst>
                                    <a:path extrusionOk="0" h="330200" w="120000">
                                      <a:moveTo>
                                        <a:pt x="0" y="0"/>
                                      </a:moveTo>
                                      <a:lnTo>
                                        <a:pt x="0" y="33020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7" name="Shape 17"/>
                              <wps:spPr>
                                <a:xfrm>
                                  <a:off x="4597400" y="1187450"/>
                                  <a:ext cx="1358900" cy="0"/>
                                </a:xfrm>
                                <a:custGeom>
                                  <a:rect b="b" l="l" r="r" t="t"/>
                                  <a:pathLst>
                                    <a:path extrusionOk="0" h="120000" w="1358900">
                                      <a:moveTo>
                                        <a:pt x="0" y="0"/>
                                      </a:moveTo>
                                      <a:lnTo>
                                        <a:pt x="13589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wps:wsp>
                              <wps:cNvSpPr/>
                              <wps:cNvPr id="18" name="Shape 18"/>
                              <wps:spPr>
                                <a:xfrm>
                                  <a:off x="0" y="1517650"/>
                                  <a:ext cx="4610100" cy="0"/>
                                </a:xfrm>
                                <a:custGeom>
                                  <a:rect b="b" l="l" r="r" t="t"/>
                                  <a:pathLst>
                                    <a:path extrusionOk="0" h="120000" w="4610100">
                                      <a:moveTo>
                                        <a:pt x="0" y="0"/>
                                      </a:moveTo>
                                      <a:lnTo>
                                        <a:pt x="4610100" y="0"/>
                                      </a:lnTo>
                                    </a:path>
                                  </a:pathLst>
                                </a:custGeom>
                                <a:noFill/>
                                <a:ln cap="flat" cmpd="sng" w="12700">
                                  <a:solidFill>
                                    <a:srgbClr val="FFFFFF"/>
                                  </a:solidFill>
                                  <a:prstDash val="solid"/>
                                  <a:miter lim="127000"/>
                                  <a:headEnd len="sm" w="sm" type="none"/>
                                  <a:tailEnd len="sm" w="sm" type="none"/>
                                </a:ln>
                              </wps:spPr>
                              <wps:bodyPr anchorCtr="0" anchor="ctr" bIns="91425" lIns="91425" spcFirstLastPara="1" rIns="91425" wrap="square" tIns="91425">
                                <a:noAutofit/>
                              </wps:bodyPr>
                            </wps:wsp>
                            <wps:wsp>
                              <wps:cNvSpPr/>
                              <wps:cNvPr id="19" name="Shape 19"/>
                              <wps:spPr>
                                <a:xfrm>
                                  <a:off x="4597400" y="1517650"/>
                                  <a:ext cx="1358900" cy="0"/>
                                </a:xfrm>
                                <a:custGeom>
                                  <a:rect b="b" l="l" r="r" t="t"/>
                                  <a:pathLst>
                                    <a:path extrusionOk="0" h="120000" w="1358900">
                                      <a:moveTo>
                                        <a:pt x="0" y="0"/>
                                      </a:moveTo>
                                      <a:lnTo>
                                        <a:pt x="1358900" y="0"/>
                                      </a:lnTo>
                                    </a:path>
                                  </a:pathLst>
                                </a:custGeom>
                                <a:noFill/>
                                <a:ln cap="flat" cmpd="sng" w="12700">
                                  <a:solidFill>
                                    <a:srgbClr val="000000"/>
                                  </a:solidFill>
                                  <a:prstDash val="solid"/>
                                  <a:miter lim="127000"/>
                                  <a:headEnd len="sm" w="sm" type="none"/>
                                  <a:tailEnd len="sm" w="sm" type="none"/>
                                </a:ln>
                              </wps:spPr>
                              <wps:bodyPr anchorCtr="0" anchor="ctr" bIns="91425" lIns="91425" spcFirstLastPara="1" rIns="91425" wrap="square" tIns="91425">
                                <a:noAutofit/>
                              </wps:bodyPr>
                            </wps:wsp>
                            <pic:pic>
                              <pic:nvPicPr>
                                <pic:cNvPr id="20" name="Shape 20"/>
                                <pic:cNvPicPr preferRelativeResize="0"/>
                              </pic:nvPicPr>
                              <pic:blipFill rotWithShape="1">
                                <a:blip r:embed="rId7">
                                  <a:alphaModFix/>
                                </a:blip>
                                <a:srcRect b="0" l="0" r="0" t="0"/>
                                <a:stretch/>
                              </pic:blipFill>
                              <pic:spPr>
                                <a:xfrm>
                                  <a:off x="4407249" y="44450"/>
                                  <a:ext cx="1628077" cy="914400"/>
                                </a:xfrm>
                                <a:prstGeom prst="rect">
                                  <a:avLst/>
                                </a:prstGeom>
                                <a:noFill/>
                                <a:ln>
                                  <a:noFill/>
                                </a:ln>
                              </pic:spPr>
                            </pic:pic>
                          </wpg:grpSp>
                        </wpg:grpSp>
                      </wpg:grpSp>
                    </wpg:wgp>
                  </a:graphicData>
                </a:graphic>
              </wp:inline>
            </w:drawing>
          </mc:Choice>
          <mc:Fallback>
            <w:drawing>
              <wp:inline distB="0" distT="0" distL="0" distR="0">
                <wp:extent cx="6469185" cy="2252663"/>
                <wp:effectExtent b="0" l="0" r="0" t="0"/>
                <wp:docPr id="106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469185" cy="225266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427" w:lineRule="auto"/>
        <w:ind w:left="-270" w:firstLine="0"/>
        <w:rPr/>
      </w:pPr>
      <w:r w:rsidDel="00000000" w:rsidR="00000000" w:rsidRPr="00000000">
        <w:rPr>
          <w:rtl w:val="0"/>
        </w:rPr>
        <w:t xml:space="preserve">Fill out the Program Book Advertisement Form and return to RAVE Performing Arts with payment (check, cash, credit card, or portal).</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90" w:right="0" w:hanging="360"/>
        <w:jc w:val="left"/>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Email us images and/or text</w:t>
      </w:r>
      <w:r w:rsidDel="00000000" w:rsidR="00000000" w:rsidRPr="00000000">
        <w:rPr>
          <w:rtl w:val="0"/>
        </w:rPr>
      </w:r>
    </w:p>
    <w:p w:rsidR="00000000" w:rsidDel="00000000" w:rsidP="00000000" w:rsidRDefault="00000000" w:rsidRPr="00000000" w14:paraId="00000004">
      <w:pPr>
        <w:spacing w:after="315" w:lineRule="auto"/>
        <w:ind w:left="-270" w:firstLine="0"/>
        <w:rPr/>
      </w:pPr>
      <w:r w:rsidDel="00000000" w:rsidR="00000000" w:rsidRPr="00000000">
        <w:rPr>
          <w:b w:val="1"/>
          <w:bCs w:val="1"/>
          <w:rtl w:val="0"/>
        </w:rPr>
        <w:t xml:space="preserve">Option 1 - </w:t>
      </w:r>
      <w:r w:rsidDel="00000000" w:rsidR="00000000" w:rsidRPr="00000000">
        <w:rPr>
          <w:u w:val="single"/>
          <w:rtl w:val="0"/>
        </w:rPr>
        <w:t xml:space="preserve">We can design your ad:</w:t>
      </w:r>
      <w:r w:rsidDel="00000000" w:rsidR="00000000" w:rsidRPr="00000000">
        <w:rPr>
          <w:rtl w:val="0"/>
        </w:rPr>
        <w:t xml:space="preserve"> Email us the DK Photo Number and text you would like your ad. Please put the dancer's name in the subject line. If you decide to send any other images/graphics you’d like included (high-resolution files accepted only), you must own the rights to those images/graphics. </w:t>
      </w:r>
    </w:p>
    <w:p w:rsidR="00000000" w:rsidDel="00000000" w:rsidP="00000000" w:rsidRDefault="00000000" w:rsidRPr="00000000" w14:paraId="00000005">
      <w:pPr>
        <w:spacing w:after="415" w:lineRule="auto"/>
        <w:ind w:left="-270" w:firstLine="0"/>
        <w:rPr/>
      </w:pPr>
      <w:r w:rsidDel="00000000" w:rsidR="00000000" w:rsidRPr="00000000">
        <w:rPr>
          <w:b w:val="1"/>
          <w:bCs w:val="1"/>
          <w:rtl w:val="0"/>
        </w:rPr>
        <w:t xml:space="preserve">Option 2 - </w:t>
      </w:r>
      <w:r w:rsidDel="00000000" w:rsidR="00000000" w:rsidRPr="00000000">
        <w:rPr>
          <w:u w:val="single"/>
          <w:rtl w:val="0"/>
        </w:rPr>
        <w:t xml:space="preserve">Email us your ad:</w:t>
      </w:r>
      <w:r w:rsidDel="00000000" w:rsidR="00000000" w:rsidRPr="00000000">
        <w:rPr>
          <w:rtl w:val="0"/>
        </w:rPr>
        <w:t xml:space="preserve"> Make sure it's the same size as the ad you purchased, or we may have to do some cropping!  Please put dancer’s name in the subject line of the email. PDF only!</w:t>
      </w:r>
    </w:p>
    <w:tbl>
      <w:tblPr>
        <w:tblStyle w:val="Table1"/>
        <w:tblpPr w:leftFromText="0" w:rightFromText="0" w:topFromText="0" w:bottomFromText="0" w:vertAnchor="text" w:horzAnchor="text" w:tblpX="1660" w:tblpY="0"/>
        <w:tblW w:w="7700.0" w:type="dxa"/>
        <w:jc w:val="left"/>
        <w:tblLayout w:type="fixed"/>
        <w:tblLook w:val="0400"/>
      </w:tblPr>
      <w:tblGrid>
        <w:gridCol w:w="2640"/>
        <w:gridCol w:w="2720"/>
        <w:gridCol w:w="2340"/>
        <w:tblGridChange w:id="0">
          <w:tblGrid>
            <w:gridCol w:w="2640"/>
            <w:gridCol w:w="2720"/>
            <w:gridCol w:w="2340"/>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6">
            <w:pPr>
              <w:spacing w:after="0" w:line="259" w:lineRule="auto"/>
              <w:ind w:left="-270" w:right="5" w:firstLine="0"/>
              <w:jc w:val="center"/>
              <w:rPr/>
            </w:pPr>
            <w:r w:rsidDel="00000000" w:rsidR="00000000" w:rsidRPr="00000000">
              <w:rPr>
                <w:b w:val="1"/>
                <w:bCs w:val="1"/>
                <w:rtl w:val="0"/>
              </w:rPr>
              <w:t xml:space="preserve">¼ page ad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7">
            <w:pPr>
              <w:spacing w:after="0" w:line="259" w:lineRule="auto"/>
              <w:ind w:left="-270" w:firstLine="0"/>
              <w:jc w:val="center"/>
              <w:rPr/>
            </w:pPr>
            <w:r w:rsidDel="00000000" w:rsidR="00000000" w:rsidRPr="00000000">
              <w:rPr>
                <w:b w:val="1"/>
                <w:bCs w:val="1"/>
                <w:rtl w:val="0"/>
              </w:rPr>
              <w:t xml:space="preserve">½ page ad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8">
            <w:pPr>
              <w:spacing w:after="0" w:line="259" w:lineRule="auto"/>
              <w:ind w:left="-270" w:firstLine="0"/>
              <w:jc w:val="center"/>
              <w:rPr/>
            </w:pPr>
            <w:r w:rsidDel="00000000" w:rsidR="00000000" w:rsidRPr="00000000">
              <w:rPr>
                <w:b w:val="1"/>
                <w:bCs w:val="1"/>
                <w:rtl w:val="0"/>
              </w:rPr>
              <w:t xml:space="preserve">full page ad</w:t>
            </w:r>
            <w:r w:rsidDel="00000000" w:rsidR="00000000" w:rsidRPr="00000000">
              <w:rPr>
                <w:rtl w:val="0"/>
              </w:rPr>
            </w:r>
          </w:p>
        </w:tc>
      </w:tr>
      <w:tr>
        <w:trPr>
          <w:cantSplit w:val="0"/>
          <w:trHeight w:val="8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9">
            <w:pPr>
              <w:spacing w:after="18" w:line="259" w:lineRule="auto"/>
              <w:ind w:left="-270" w:right="5" w:firstLine="0"/>
              <w:jc w:val="center"/>
              <w:rPr/>
            </w:pPr>
            <w:r w:rsidDel="00000000" w:rsidR="00000000" w:rsidRPr="00000000">
              <w:rPr>
                <w:rtl w:val="0"/>
              </w:rPr>
              <w:t xml:space="preserve">3.75”x5” (portrait)</w:t>
            </w:r>
          </w:p>
          <w:p w:rsidR="00000000" w:rsidDel="00000000" w:rsidP="00000000" w:rsidRDefault="00000000" w:rsidRPr="00000000" w14:paraId="0000000A">
            <w:pPr>
              <w:spacing w:after="0" w:line="259" w:lineRule="auto"/>
              <w:ind w:left="-270" w:right="5" w:firstLine="0"/>
              <w:jc w:val="center"/>
              <w:rPr/>
            </w:pPr>
            <w:r w:rsidDel="00000000" w:rsidR="00000000" w:rsidRPr="00000000">
              <w:rPr>
                <w:rtl w:val="0"/>
              </w:rPr>
              <w:t xml:space="preserve">Limit 1 photo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B">
            <w:pPr>
              <w:spacing w:after="18" w:line="259" w:lineRule="auto"/>
              <w:ind w:left="-270" w:firstLine="0"/>
              <w:jc w:val="center"/>
              <w:rPr/>
            </w:pPr>
            <w:r w:rsidDel="00000000" w:rsidR="00000000" w:rsidRPr="00000000">
              <w:rPr>
                <w:rtl w:val="0"/>
              </w:rPr>
              <w:t xml:space="preserve">7.5”x5” (landscape)</w:t>
            </w:r>
          </w:p>
          <w:p w:rsidR="00000000" w:rsidDel="00000000" w:rsidP="00000000" w:rsidRDefault="00000000" w:rsidRPr="00000000" w14:paraId="0000000C">
            <w:pPr>
              <w:spacing w:after="0" w:line="259" w:lineRule="auto"/>
              <w:ind w:left="-270" w:firstLine="0"/>
              <w:jc w:val="center"/>
              <w:rPr/>
            </w:pPr>
            <w:r w:rsidDel="00000000" w:rsidR="00000000" w:rsidRPr="00000000">
              <w:rPr>
                <w:rtl w:val="0"/>
              </w:rPr>
              <w:t xml:space="preserve">Limit 2 photos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D">
            <w:pPr>
              <w:spacing w:after="18" w:line="259" w:lineRule="auto"/>
              <w:ind w:left="-270" w:firstLine="0"/>
              <w:jc w:val="center"/>
              <w:rPr/>
            </w:pPr>
            <w:r w:rsidDel="00000000" w:rsidR="00000000" w:rsidRPr="00000000">
              <w:rPr>
                <w:rtl w:val="0"/>
              </w:rPr>
              <w:t xml:space="preserve">7.5”x10” (portrait)</w:t>
            </w:r>
          </w:p>
          <w:p w:rsidR="00000000" w:rsidDel="00000000" w:rsidP="00000000" w:rsidRDefault="00000000" w:rsidRPr="00000000" w14:paraId="0000000E">
            <w:pPr>
              <w:spacing w:after="0" w:line="259" w:lineRule="auto"/>
              <w:ind w:left="-270" w:firstLine="0"/>
              <w:jc w:val="center"/>
              <w:rPr/>
            </w:pPr>
            <w:r w:rsidDel="00000000" w:rsidR="00000000" w:rsidRPr="00000000">
              <w:rPr>
                <w:rtl w:val="0"/>
              </w:rPr>
              <w:t xml:space="preserve">Limit 4 photos</w:t>
            </w:r>
          </w:p>
        </w:tc>
      </w:tr>
    </w:tbl>
    <w:p w:rsidR="00000000" w:rsidDel="00000000" w:rsidP="00000000" w:rsidRDefault="00000000" w:rsidRPr="00000000" w14:paraId="0000000F">
      <w:pPr>
        <w:spacing w:after="1244" w:lineRule="auto"/>
        <w:ind w:left="-270" w:firstLine="0"/>
        <w:rPr/>
      </w:pPr>
      <w:r w:rsidDel="00000000" w:rsidR="00000000" w:rsidRPr="00000000">
        <w:rPr>
          <w:rtl w:val="0"/>
        </w:rPr>
        <w:t xml:space="preserve">Dimensions:</w:t>
      </w:r>
    </w:p>
    <w:p w:rsidR="00000000" w:rsidDel="00000000" w:rsidP="00000000" w:rsidRDefault="00000000" w:rsidRPr="00000000" w14:paraId="00000010">
      <w:pPr>
        <w:spacing w:after="426" w:lineRule="auto"/>
        <w:ind w:left="-270" w:firstLine="0"/>
        <w:rPr/>
      </w:pPr>
      <w:r w:rsidDel="00000000" w:rsidR="00000000" w:rsidRPr="00000000">
        <w:rPr>
          <w:b w:val="1"/>
          <w:bCs w:val="1"/>
          <w:u w:val="single"/>
          <w:rtl w:val="0"/>
        </w:rPr>
        <w:t xml:space="preserve">Don’t forget! </w:t>
      </w:r>
      <w:r w:rsidDel="00000000" w:rsidR="00000000" w:rsidRPr="00000000">
        <w:rPr>
          <w:rtl w:val="0"/>
        </w:rPr>
        <w:t xml:space="preserve">If you include a photo that was taken on Picture Day, we encourage you to purchase that photo through the photographer, DK Hebert Photography.</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90" w:right="0" w:hanging="360"/>
        <w:jc w:val="left"/>
        <w:rPr>
          <w:i w:val="0"/>
          <w:iCs w:val="0"/>
          <w:smallCaps w:val="0"/>
          <w:strike w:val="0"/>
          <w:color w:val="000000"/>
          <w:sz w:val="36"/>
          <w:szCs w:val="36"/>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You’re almost done!</w:t>
      </w:r>
      <w:r w:rsidDel="00000000" w:rsidR="00000000" w:rsidRPr="00000000">
        <w:rPr>
          <w:rtl w:val="0"/>
        </w:rPr>
      </w:r>
    </w:p>
    <w:p w:rsidR="00000000" w:rsidDel="00000000" w:rsidP="00000000" w:rsidRDefault="00000000" w:rsidRPr="00000000" w14:paraId="00000012">
      <w:pPr>
        <w:numPr>
          <w:ilvl w:val="1"/>
          <w:numId w:val="2"/>
        </w:numPr>
        <w:ind w:left="810" w:hanging="360"/>
        <w:rPr/>
      </w:pPr>
      <w:r w:rsidDel="00000000" w:rsidR="00000000" w:rsidRPr="00000000">
        <w:rPr>
          <w:rtl w:val="0"/>
        </w:rPr>
        <w:t xml:space="preserve">Make sure the completed form and money have been submitted.</w:t>
      </w:r>
    </w:p>
    <w:p w:rsidR="00000000" w:rsidDel="00000000" w:rsidP="00000000" w:rsidRDefault="00000000" w:rsidRPr="00000000" w14:paraId="00000013">
      <w:pPr>
        <w:numPr>
          <w:ilvl w:val="1"/>
          <w:numId w:val="2"/>
        </w:numPr>
        <w:ind w:left="810" w:hanging="360"/>
        <w:rPr/>
      </w:pPr>
      <w:r w:rsidDel="00000000" w:rsidR="00000000" w:rsidRPr="00000000">
        <w:rPr>
          <w:rtl w:val="0"/>
        </w:rPr>
        <w:t xml:space="preserve">Each ad must have its own separate form.</w:t>
      </w:r>
    </w:p>
    <w:p w:rsidR="00000000" w:rsidDel="00000000" w:rsidP="00000000" w:rsidRDefault="00000000" w:rsidRPr="00000000" w14:paraId="00000014">
      <w:pPr>
        <w:numPr>
          <w:ilvl w:val="1"/>
          <w:numId w:val="2"/>
        </w:numPr>
        <w:ind w:left="810" w:hanging="360"/>
        <w:rPr/>
      </w:pPr>
      <w:r w:rsidDel="00000000" w:rsidR="00000000" w:rsidRPr="00000000">
        <w:rPr>
          <w:rtl w:val="0"/>
        </w:rPr>
        <w:t xml:space="preserve">If your ad has been processed, you will receive a verification email. Please contact us if you do not receive this email.</w:t>
      </w:r>
    </w:p>
    <w:p w:rsidR="00000000" w:rsidDel="00000000" w:rsidP="00000000" w:rsidRDefault="00000000" w:rsidRPr="00000000" w14:paraId="00000015">
      <w:pPr>
        <w:numPr>
          <w:ilvl w:val="1"/>
          <w:numId w:val="2"/>
        </w:numPr>
        <w:spacing w:after="30" w:line="276" w:lineRule="auto"/>
        <w:ind w:left="810" w:hanging="360"/>
        <w:rPr/>
      </w:pPr>
      <w:r w:rsidDel="00000000" w:rsidR="00000000" w:rsidRPr="00000000">
        <w:rPr>
          <w:rtl w:val="0"/>
        </w:rPr>
        <w:t xml:space="preserve">Early bird pricing valid through March 21, 2026.</w:t>
      </w:r>
    </w:p>
    <w:p w:rsidR="00000000" w:rsidDel="00000000" w:rsidP="00000000" w:rsidRDefault="00000000" w:rsidRPr="00000000" w14:paraId="00000016">
      <w:pPr>
        <w:ind w:left="0" w:firstLine="0"/>
        <w:rPr/>
      </w:pPr>
      <w:r w:rsidDel="00000000" w:rsidR="00000000" w:rsidRPr="00000000">
        <w:rPr>
          <w:rtl w:val="0"/>
        </w:rPr>
      </w:r>
    </w:p>
    <w:sectPr>
      <w:pgSz w:h="15840" w:w="12240" w:orient="portrait"/>
      <w:pgMar w:bottom="1440" w:top="480" w:left="1350" w:right="148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90" w:hanging="360"/>
      </w:pPr>
      <w:rPr>
        <w:b w:val="1"/>
        <w:bCs w:val="1"/>
        <w:sz w:val="36"/>
        <w:szCs w:val="36"/>
      </w:rPr>
    </w:lvl>
    <w:lvl w:ilvl="1">
      <w:start w:val="1"/>
      <w:numFmt w:val="lowerLetter"/>
      <w:lvlText w:val="%2."/>
      <w:lvlJc w:val="left"/>
      <w:pPr>
        <w:ind w:left="810" w:hanging="360"/>
      </w:pPr>
      <w:rPr/>
    </w:lvl>
    <w:lvl w:ilvl="2">
      <w:start w:val="1"/>
      <w:numFmt w:val="lowerRoman"/>
      <w:lvlText w:val="%3."/>
      <w:lvlJc w:val="right"/>
      <w:pPr>
        <w:ind w:left="1530" w:hanging="180"/>
      </w:pPr>
      <w:rPr/>
    </w:lvl>
    <w:lvl w:ilvl="3">
      <w:start w:val="1"/>
      <w:numFmt w:val="decimal"/>
      <w:lvlText w:val="%4."/>
      <w:lvlJc w:val="left"/>
      <w:pPr>
        <w:ind w:left="2250" w:hanging="360"/>
      </w:pPr>
      <w:rPr/>
    </w:lvl>
    <w:lvl w:ilvl="4">
      <w:start w:val="1"/>
      <w:numFmt w:val="lowerLetter"/>
      <w:lvlText w:val="%5."/>
      <w:lvlJc w:val="left"/>
      <w:pPr>
        <w:ind w:left="2970" w:hanging="360"/>
      </w:pPr>
      <w:rPr/>
    </w:lvl>
    <w:lvl w:ilvl="5">
      <w:start w:val="1"/>
      <w:numFmt w:val="lowerRoman"/>
      <w:lvlText w:val="%6."/>
      <w:lvlJc w:val="right"/>
      <w:pPr>
        <w:ind w:left="3690" w:hanging="180"/>
      </w:pPr>
      <w:rPr/>
    </w:lvl>
    <w:lvl w:ilvl="6">
      <w:start w:val="1"/>
      <w:numFmt w:val="decimal"/>
      <w:lvlText w:val="%7."/>
      <w:lvlJc w:val="left"/>
      <w:pPr>
        <w:ind w:left="4410" w:hanging="360"/>
      </w:pPr>
      <w:rPr/>
    </w:lvl>
    <w:lvl w:ilvl="7">
      <w:start w:val="1"/>
      <w:numFmt w:val="lowerLetter"/>
      <w:lvlText w:val="%8."/>
      <w:lvlJc w:val="left"/>
      <w:pPr>
        <w:ind w:left="5130" w:hanging="360"/>
      </w:pPr>
      <w:rPr/>
    </w:lvl>
    <w:lvl w:ilvl="8">
      <w:start w:val="1"/>
      <w:numFmt w:val="lowerRoman"/>
      <w:lvlText w:val="%9."/>
      <w:lvlJc w:val="right"/>
      <w:pPr>
        <w:ind w:left="5850" w:hanging="180"/>
      </w:pPr>
      <w:rPr/>
    </w:lvl>
  </w:abstractNum>
  <w:abstractNum w:abstractNumId="2">
    <w:lvl w:ilvl="0">
      <w:start w:val="2"/>
      <w:numFmt w:val="decimal"/>
      <w:lvlText w:val="%1."/>
      <w:lvlJc w:val="left"/>
      <w:pPr>
        <w:ind w:left="90" w:hanging="360"/>
      </w:pPr>
      <w:rPr>
        <w:b w:val="1"/>
        <w:bCs w:val="1"/>
        <w:sz w:val="36"/>
        <w:szCs w:val="36"/>
      </w:rPr>
    </w:lvl>
    <w:lvl w:ilvl="1">
      <w:start w:val="1"/>
      <w:numFmt w:val="bullet"/>
      <w:lvlText w:val="●"/>
      <w:lvlJc w:val="left"/>
      <w:pPr>
        <w:ind w:left="810" w:hanging="360"/>
      </w:pPr>
      <w:rPr>
        <w:rFonts w:ascii="Noto Sans Symbols" w:cs="Noto Sans Symbols" w:eastAsia="Noto Sans Symbols" w:hAnsi="Noto Sans Symbols"/>
      </w:rPr>
    </w:lvl>
    <w:lvl w:ilvl="2">
      <w:start w:val="1"/>
      <w:numFmt w:val="lowerRoman"/>
      <w:lvlText w:val="%3."/>
      <w:lvlJc w:val="right"/>
      <w:pPr>
        <w:ind w:left="1530" w:hanging="180"/>
      </w:pPr>
      <w:rPr/>
    </w:lvl>
    <w:lvl w:ilvl="3">
      <w:start w:val="1"/>
      <w:numFmt w:val="decimal"/>
      <w:lvlText w:val="%4."/>
      <w:lvlJc w:val="left"/>
      <w:pPr>
        <w:ind w:left="2250" w:hanging="360"/>
      </w:pPr>
      <w:rPr/>
    </w:lvl>
    <w:lvl w:ilvl="4">
      <w:start w:val="1"/>
      <w:numFmt w:val="lowerLetter"/>
      <w:lvlText w:val="%5."/>
      <w:lvlJc w:val="left"/>
      <w:pPr>
        <w:ind w:left="2970" w:hanging="360"/>
      </w:pPr>
      <w:rPr/>
    </w:lvl>
    <w:lvl w:ilvl="5">
      <w:start w:val="1"/>
      <w:numFmt w:val="lowerRoman"/>
      <w:lvlText w:val="%6."/>
      <w:lvlJc w:val="right"/>
      <w:pPr>
        <w:ind w:left="3690" w:hanging="180"/>
      </w:pPr>
      <w:rPr/>
    </w:lvl>
    <w:lvl w:ilvl="6">
      <w:start w:val="1"/>
      <w:numFmt w:val="decimal"/>
      <w:lvlText w:val="%7."/>
      <w:lvlJc w:val="left"/>
      <w:pPr>
        <w:ind w:left="4410" w:hanging="360"/>
      </w:pPr>
      <w:rPr/>
    </w:lvl>
    <w:lvl w:ilvl="7">
      <w:start w:val="1"/>
      <w:numFmt w:val="lowerLetter"/>
      <w:lvlText w:val="%8."/>
      <w:lvlJc w:val="left"/>
      <w:pPr>
        <w:ind w:left="5130" w:hanging="360"/>
      </w:pPr>
      <w:rPr/>
    </w:lvl>
    <w:lvl w:ilvl="8">
      <w:start w:val="1"/>
      <w:numFmt w:val="lowerRoman"/>
      <w:lvlText w:val="%9."/>
      <w:lvlJc w:val="right"/>
      <w:pPr>
        <w:ind w:left="585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33" w:line="271"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AD5928"/>
    <w:pPr>
      <w:ind w:left="720"/>
      <w:contextualSpacing w:val="1"/>
    </w:p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nowNpmT6ladY8dAoydkOHE+5ig==">CgMxLjA4AHIhMU1wXzNSZFNSOW9RNHRlTnB5SXlVN0hMSS1Wa0U5RXdn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2024-01-26T19:29:00Z</dcterms:created>
  <dc:creator>Chelsea Morgan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bff6474c679207c99a27a2e82e8e5e8ecf67d5924d11f9df7460b207f7fae859</vt:lpwstr>
  </property>
  <property fmtid="{D5CDD505-2E9C-101B-9397-08002B2CF9AE}" pid="3" name="GrammarlyDocumentId">
    <vt:lpwstr>bff6474c679207c99a27a2e82e8e5e8ecf67d5924d11f9df7460b207f7fae859</vt:lpwstr>
  </property>
</Properties>
</file>